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97" w:rsidRPr="00CB5723" w:rsidRDefault="00D85F8B" w:rsidP="00D34B97">
      <w:pPr>
        <w:spacing w:after="0" w:line="240" w:lineRule="auto"/>
        <w:jc w:val="right"/>
        <w:rPr>
          <w:rFonts w:ascii="Helvetica" w:eastAsia="Times New Roman" w:hAnsi="Helvetica" w:cs="Helvetica"/>
          <w:b/>
          <w:bCs/>
          <w:noProof w:val="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 xml:space="preserve">Allegato </w:t>
      </w:r>
      <w:r w:rsidR="00F90874">
        <w:rPr>
          <w:rFonts w:ascii="Helvetica" w:eastAsia="Times New Roman" w:hAnsi="Helvetica" w:cs="Helvetica"/>
          <w:b/>
          <w:bCs/>
          <w:noProof w:val="0"/>
          <w:sz w:val="24"/>
          <w:szCs w:val="24"/>
        </w:rPr>
        <w:t>D</w:t>
      </w:r>
    </w:p>
    <w:p w:rsidR="00D34B97" w:rsidRDefault="00D34B97" w:rsidP="00D34B97">
      <w:pPr>
        <w:spacing w:after="0" w:line="240" w:lineRule="auto"/>
        <w:jc w:val="center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932BEE" w:rsidRDefault="00D34B97" w:rsidP="00C029A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noProof w:val="0"/>
          <w:sz w:val="24"/>
          <w:szCs w:val="24"/>
        </w:rPr>
      </w:pPr>
      <w:r w:rsidRPr="00932BEE">
        <w:rPr>
          <w:rFonts w:ascii="Helvetica" w:eastAsia="Times New Roman" w:hAnsi="Helvetica" w:cs="Helvetica"/>
          <w:b/>
          <w:noProof w:val="0"/>
          <w:sz w:val="24"/>
          <w:szCs w:val="24"/>
        </w:rPr>
        <w:t>COMUNICAZIONE DEGLI ESTREMI DEL CONTO CORRENTE DEDICATO</w:t>
      </w:r>
    </w:p>
    <w:p w:rsidR="00D34B97" w:rsidRDefault="00D34B97" w:rsidP="00C029A7">
      <w:pPr>
        <w:spacing w:after="0" w:line="240" w:lineRule="auto"/>
        <w:jc w:val="center"/>
        <w:rPr>
          <w:rFonts w:ascii="Helvetica" w:eastAsia="Times New Roman" w:hAnsi="Helvetica" w:cs="Helvetica"/>
          <w:noProof w:val="0"/>
          <w:sz w:val="24"/>
          <w:szCs w:val="24"/>
        </w:rPr>
      </w:pP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(</w:t>
      </w: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art.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3 Legge n. 136 del 13/8/2010)</w:t>
      </w:r>
    </w:p>
    <w:p w:rsidR="00B83E83" w:rsidRPr="00CB5723" w:rsidRDefault="00B83E83" w:rsidP="00C029A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center"/>
        <w:rPr>
          <w:rFonts w:ascii="Helvetica" w:eastAsia="Times New Roman" w:hAnsi="Helvetica" w:cs="Helvetica"/>
          <w:noProof w:val="0"/>
          <w:sz w:val="24"/>
          <w:szCs w:val="24"/>
        </w:rPr>
      </w:pP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DICHIARAZIONE SOSTITUTIVA AI SENSI DEL D.P.R. n. 445 del 28/12/2000</w:t>
      </w:r>
    </w:p>
    <w:p w:rsidR="00D34B97" w:rsidRPr="00CB5723" w:rsidRDefault="00D34B97" w:rsidP="00C029A7">
      <w:pPr>
        <w:spacing w:after="0" w:line="240" w:lineRule="auto"/>
        <w:jc w:val="center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Il sottoscritto _________________________________________________</w:t>
      </w:r>
      <w:r w:rsidR="007B11CB">
        <w:rPr>
          <w:rFonts w:ascii="Helvetica" w:eastAsia="Times New Roman" w:hAnsi="Helvetica" w:cs="Helvetica"/>
          <w:noProof w:val="0"/>
          <w:sz w:val="24"/>
          <w:szCs w:val="24"/>
        </w:rPr>
        <w:t>_________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___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nato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a __________________________________________ (____) il _____________</w:t>
      </w:r>
      <w:r w:rsidR="007B11CB">
        <w:rPr>
          <w:rFonts w:ascii="Helvetica" w:eastAsia="Times New Roman" w:hAnsi="Helvetica" w:cs="Helvetica"/>
          <w:noProof w:val="0"/>
          <w:sz w:val="24"/>
          <w:szCs w:val="24"/>
        </w:rPr>
        <w:t>__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residente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a __________________ via _______________________________</w:t>
      </w:r>
      <w:bookmarkStart w:id="0" w:name="_GoBack"/>
      <w:bookmarkEnd w:id="0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n. ___</w:t>
      </w:r>
      <w:r w:rsidR="007B11CB">
        <w:rPr>
          <w:rFonts w:ascii="Helvetica" w:eastAsia="Times New Roman" w:hAnsi="Helvetica" w:cs="Helvetica"/>
          <w:noProof w:val="0"/>
          <w:sz w:val="24"/>
          <w:szCs w:val="24"/>
        </w:rPr>
        <w:t>___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spellStart"/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cap</w:t>
      </w:r>
      <w:proofErr w:type="spellEnd"/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_____________ codice fiscale ____________________________________</w:t>
      </w:r>
      <w:r w:rsidR="007B11CB">
        <w:rPr>
          <w:rFonts w:ascii="Helvetica" w:eastAsia="Times New Roman" w:hAnsi="Helvetica" w:cs="Helvetica"/>
          <w:noProof w:val="0"/>
          <w:sz w:val="24"/>
          <w:szCs w:val="24"/>
        </w:rPr>
        <w:t>_____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___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in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qualità di o titolare o legale rappresentante o procuratore come da procura n. _____ del ________________ della ditta _________________________________________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______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con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sede a _________________________ via ______________________________ n. 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spellStart"/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cap</w:t>
      </w:r>
      <w:proofErr w:type="spellEnd"/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________ codice fiscale _____________________ partita iva ___________________</w:t>
      </w:r>
    </w:p>
    <w:p w:rsidR="00D34B97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consapevole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della decadenza dei benefici e delle sanzioni penali previste per il caso di dichiarazione mendace</w:t>
      </w:r>
      <w:r>
        <w:rPr>
          <w:rFonts w:ascii="Helvetica" w:eastAsia="Times New Roman" w:hAnsi="Helvetica" w:cs="Helvetica"/>
          <w:noProof w:val="0"/>
          <w:sz w:val="24"/>
          <w:szCs w:val="24"/>
        </w:rPr>
        <w:t xml:space="preserve"> </w:t>
      </w: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o contenente dati non più rispondenti a verità, così come stabilito dagli artt. 75 e 76 del D.P.R. n. 445/2000</w:t>
      </w:r>
    </w:p>
    <w:p w:rsidR="007B11CB" w:rsidRPr="00CB5723" w:rsidRDefault="007B11CB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Default="00D34B97" w:rsidP="00C029A7">
      <w:pPr>
        <w:spacing w:after="0" w:line="240" w:lineRule="auto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  <w:r w:rsidRPr="009C77EE">
        <w:rPr>
          <w:rFonts w:ascii="Helvetica" w:eastAsia="Times New Roman" w:hAnsi="Helvetica" w:cs="Helvetica"/>
          <w:b/>
          <w:noProof w:val="0"/>
          <w:sz w:val="24"/>
          <w:szCs w:val="24"/>
        </w:rPr>
        <w:t>DICHIARA</w:t>
      </w:r>
    </w:p>
    <w:p w:rsidR="007B11CB" w:rsidRPr="009C77EE" w:rsidRDefault="007B11CB" w:rsidP="00C029A7">
      <w:pPr>
        <w:spacing w:after="0" w:line="240" w:lineRule="auto"/>
        <w:jc w:val="center"/>
        <w:rPr>
          <w:rFonts w:ascii="Helvetica" w:eastAsia="Times New Roman" w:hAnsi="Helvetica" w:cs="Helvetica"/>
          <w:b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in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ottemperanza alle disposizioni della Legge n. 136 del 13/08/2010, in materia di tracciabilità dei flussi finanziari:</w:t>
      </w:r>
    </w:p>
    <w:p w:rsidR="00D34B97" w:rsidRPr="00E42965" w:rsidRDefault="00D34B97" w:rsidP="00E4296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E42965">
        <w:rPr>
          <w:rFonts w:ascii="Helvetica" w:eastAsia="Times New Roman" w:hAnsi="Helvetica" w:cs="Helvetica"/>
          <w:noProof w:val="0"/>
          <w:sz w:val="24"/>
          <w:szCs w:val="24"/>
        </w:rPr>
        <w:t>che</w:t>
      </w:r>
      <w:proofErr w:type="gramEnd"/>
      <w:r w:rsidRPr="00E42965">
        <w:rPr>
          <w:rFonts w:ascii="Helvetica" w:eastAsia="Times New Roman" w:hAnsi="Helvetica" w:cs="Helvetica"/>
          <w:noProof w:val="0"/>
          <w:sz w:val="24"/>
          <w:szCs w:val="24"/>
        </w:rPr>
        <w:t xml:space="preserve"> gli estremi identificativi del conto corrente bancario/postale dedicato alle commesse pubbliche nel quale transiteranno tutti i movimenti finanziari relativi alla gestione dell’appalto sono i seguenti:</w:t>
      </w:r>
    </w:p>
    <w:p w:rsidR="00E42965" w:rsidRDefault="00E42965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Default="00D34B97" w:rsidP="00E42965">
      <w:pPr>
        <w:spacing w:after="0" w:line="240" w:lineRule="auto"/>
        <w:ind w:left="709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conto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corrente bancario codice IBAN _____________________________ presso la Banca 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_____________________________________</w:t>
      </w: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_____________ filiale di _____________________________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E42965" w:rsidRPr="00CB5723" w:rsidRDefault="00E42965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Default="00D34B97" w:rsidP="00E42965">
      <w:pPr>
        <w:spacing w:after="0" w:line="240" w:lineRule="auto"/>
        <w:ind w:left="709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conto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corrente postale codice IBAN 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_______</w:t>
      </w:r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_________________ presso le Poste Italiane spa.</w:t>
      </w:r>
    </w:p>
    <w:p w:rsidR="00E42965" w:rsidRPr="00CB5723" w:rsidRDefault="00E42965" w:rsidP="00E42965">
      <w:pPr>
        <w:spacing w:after="0" w:line="240" w:lineRule="auto"/>
        <w:ind w:left="709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Default="00D34B97" w:rsidP="00E4296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E42965">
        <w:rPr>
          <w:rFonts w:ascii="Helvetica" w:eastAsia="Times New Roman" w:hAnsi="Helvetica" w:cs="Helvetica"/>
          <w:noProof w:val="0"/>
          <w:sz w:val="24"/>
          <w:szCs w:val="24"/>
        </w:rPr>
        <w:t>che</w:t>
      </w:r>
      <w:proofErr w:type="gramEnd"/>
      <w:r w:rsidRPr="00E42965">
        <w:rPr>
          <w:rFonts w:ascii="Helvetica" w:eastAsia="Times New Roman" w:hAnsi="Helvetica" w:cs="Helvetica"/>
          <w:noProof w:val="0"/>
          <w:sz w:val="24"/>
          <w:szCs w:val="24"/>
        </w:rPr>
        <w:t xml:space="preserve"> la generalità ed il codice fiscale delle persone dele</w:t>
      </w:r>
      <w:r w:rsidR="00E42965">
        <w:rPr>
          <w:rFonts w:ascii="Helvetica" w:eastAsia="Times New Roman" w:hAnsi="Helvetica" w:cs="Helvetica"/>
          <w:noProof w:val="0"/>
          <w:sz w:val="24"/>
          <w:szCs w:val="24"/>
        </w:rPr>
        <w:t>gate ad operare su di esso sono:</w:t>
      </w:r>
    </w:p>
    <w:p w:rsidR="00F1625C" w:rsidRPr="00E42965" w:rsidRDefault="00F1625C" w:rsidP="00F1625C">
      <w:pPr>
        <w:pStyle w:val="Paragrafoelenco"/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cognome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e nome __________________________________________________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nato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a ________________________ il _________________________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codice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fiscale ________________________________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___________________________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E42965" w:rsidRDefault="00E42965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cognome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e nome _____________________________________________________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_____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nato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a ___________________________ il 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___</w:t>
      </w:r>
    </w:p>
    <w:p w:rsidR="00D34B97" w:rsidRPr="00CB5723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codice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fiscale _________________________</w:t>
      </w:r>
      <w:r w:rsidR="00BD4CC9">
        <w:rPr>
          <w:rFonts w:ascii="Helvetica" w:eastAsia="Times New Roman" w:hAnsi="Helvetica" w:cs="Helvetica"/>
          <w:noProof w:val="0"/>
          <w:sz w:val="24"/>
          <w:szCs w:val="24"/>
        </w:rPr>
        <w:t>__________________________________</w:t>
      </w:r>
      <w:r w:rsidR="00F1625C">
        <w:rPr>
          <w:rFonts w:ascii="Helvetica" w:eastAsia="Times New Roman" w:hAnsi="Helvetica" w:cs="Helvetica"/>
          <w:noProof w:val="0"/>
          <w:sz w:val="24"/>
          <w:szCs w:val="24"/>
        </w:rPr>
        <w:t>__</w:t>
      </w:r>
    </w:p>
    <w:p w:rsidR="00E42965" w:rsidRDefault="00E42965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F1625C" w:rsidRPr="00CB5723" w:rsidRDefault="00F1625C" w:rsidP="00F1625C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cognome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e nome _____________________________________________________</w:t>
      </w:r>
      <w:r>
        <w:rPr>
          <w:rFonts w:ascii="Helvetica" w:eastAsia="Times New Roman" w:hAnsi="Helvetica" w:cs="Helvetica"/>
          <w:noProof w:val="0"/>
          <w:sz w:val="24"/>
          <w:szCs w:val="24"/>
        </w:rPr>
        <w:t>_____</w:t>
      </w:r>
    </w:p>
    <w:p w:rsidR="00F1625C" w:rsidRPr="00CB5723" w:rsidRDefault="00F1625C" w:rsidP="00F1625C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nato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a ___________________________ il ________________</w:t>
      </w:r>
      <w:r>
        <w:rPr>
          <w:rFonts w:ascii="Helvetica" w:eastAsia="Times New Roman" w:hAnsi="Helvetica" w:cs="Helvetica"/>
          <w:noProof w:val="0"/>
          <w:sz w:val="24"/>
          <w:szCs w:val="24"/>
        </w:rPr>
        <w:t>______________________</w:t>
      </w:r>
    </w:p>
    <w:p w:rsidR="00F1625C" w:rsidRPr="00CB5723" w:rsidRDefault="00F1625C" w:rsidP="00F1625C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proofErr w:type="gramStart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>codice</w:t>
      </w:r>
      <w:proofErr w:type="gramEnd"/>
      <w:r w:rsidRPr="00CB5723">
        <w:rPr>
          <w:rFonts w:ascii="Helvetica" w:eastAsia="Times New Roman" w:hAnsi="Helvetica" w:cs="Helvetica"/>
          <w:noProof w:val="0"/>
          <w:sz w:val="24"/>
          <w:szCs w:val="24"/>
        </w:rPr>
        <w:t xml:space="preserve"> fiscale _________________________</w:t>
      </w:r>
      <w:r>
        <w:rPr>
          <w:rFonts w:ascii="Helvetica" w:eastAsia="Times New Roman" w:hAnsi="Helvetica" w:cs="Helvetica"/>
          <w:noProof w:val="0"/>
          <w:sz w:val="24"/>
          <w:szCs w:val="24"/>
        </w:rPr>
        <w:t>____________________________________</w:t>
      </w:r>
    </w:p>
    <w:p w:rsidR="00F1625C" w:rsidRDefault="00F1625C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</w:p>
    <w:p w:rsidR="00D34B97" w:rsidRPr="00F1625C" w:rsidRDefault="00D34B97" w:rsidP="00C029A7">
      <w:pPr>
        <w:spacing w:after="0" w:line="240" w:lineRule="auto"/>
        <w:jc w:val="both"/>
        <w:rPr>
          <w:rFonts w:ascii="Helvetica" w:eastAsia="Times New Roman" w:hAnsi="Helvetica" w:cs="Helvetica"/>
          <w:i/>
          <w:noProof w:val="0"/>
          <w:sz w:val="24"/>
          <w:szCs w:val="24"/>
        </w:rPr>
      </w:pPr>
      <w:r w:rsidRPr="00F1625C">
        <w:rPr>
          <w:rFonts w:ascii="Helvetica" w:eastAsia="Times New Roman" w:hAnsi="Helvetica" w:cs="Helvetica"/>
          <w:i/>
          <w:noProof w:val="0"/>
          <w:sz w:val="24"/>
          <w:szCs w:val="24"/>
        </w:rPr>
        <w:t>(</w:t>
      </w:r>
      <w:proofErr w:type="gramStart"/>
      <w:r w:rsidRPr="00F1625C">
        <w:rPr>
          <w:rFonts w:ascii="Helvetica" w:eastAsia="Times New Roman" w:hAnsi="Helvetica" w:cs="Helvetica"/>
          <w:i/>
          <w:noProof w:val="0"/>
          <w:sz w:val="24"/>
          <w:szCs w:val="24"/>
        </w:rPr>
        <w:t>luogo</w:t>
      </w:r>
      <w:proofErr w:type="gramEnd"/>
      <w:r w:rsidRPr="00F1625C">
        <w:rPr>
          <w:rFonts w:ascii="Helvetica" w:eastAsia="Times New Roman" w:hAnsi="Helvetica" w:cs="Helvetica"/>
          <w:i/>
          <w:noProof w:val="0"/>
          <w:sz w:val="24"/>
          <w:szCs w:val="24"/>
        </w:rPr>
        <w:t>) (data)</w:t>
      </w:r>
    </w:p>
    <w:p w:rsidR="00D34B97" w:rsidRPr="00CB5723" w:rsidRDefault="00C029A7" w:rsidP="00C029A7">
      <w:pPr>
        <w:spacing w:after="0" w:line="240" w:lineRule="auto"/>
        <w:jc w:val="both"/>
        <w:rPr>
          <w:rFonts w:ascii="Helvetica" w:eastAsia="Times New Roman" w:hAnsi="Helvetica" w:cs="Helvetica"/>
          <w:noProof w:val="0"/>
          <w:sz w:val="24"/>
          <w:szCs w:val="24"/>
        </w:rPr>
      </w:pPr>
      <w:r>
        <w:rPr>
          <w:rFonts w:ascii="Helvetica" w:eastAsia="Times New Roman" w:hAnsi="Helvetica" w:cs="Helvetica"/>
          <w:noProof w:val="0"/>
          <w:sz w:val="24"/>
          <w:szCs w:val="24"/>
        </w:rPr>
        <w:t xml:space="preserve">                                                                           </w:t>
      </w:r>
      <w:r w:rsidR="00D34B97" w:rsidRPr="00CB5723">
        <w:rPr>
          <w:rFonts w:ascii="Helvetica" w:eastAsia="Times New Roman" w:hAnsi="Helvetica" w:cs="Helvetica"/>
          <w:noProof w:val="0"/>
          <w:sz w:val="24"/>
          <w:szCs w:val="24"/>
        </w:rPr>
        <w:t>______________________ firma digitale</w:t>
      </w:r>
    </w:p>
    <w:p w:rsidR="002D1944" w:rsidRDefault="002D1944" w:rsidP="00C029A7">
      <w:pPr>
        <w:jc w:val="both"/>
      </w:pPr>
    </w:p>
    <w:sectPr w:rsidR="002D1944" w:rsidSect="00F162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320"/>
    <w:multiLevelType w:val="hybridMultilevel"/>
    <w:tmpl w:val="93F2219A"/>
    <w:lvl w:ilvl="0" w:tplc="D8DE54AE">
      <w:numFmt w:val="bullet"/>
      <w:lvlText w:val="-"/>
      <w:lvlJc w:val="left"/>
      <w:pPr>
        <w:ind w:left="720" w:hanging="360"/>
      </w:pPr>
      <w:rPr>
        <w:rFonts w:ascii="Tunga" w:eastAsia="Tunga" w:hAnsi="Tunga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2B70"/>
    <w:multiLevelType w:val="hybridMultilevel"/>
    <w:tmpl w:val="BEFA319E"/>
    <w:lvl w:ilvl="0" w:tplc="3ABCA89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632E"/>
    <w:multiLevelType w:val="hybridMultilevel"/>
    <w:tmpl w:val="65609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97"/>
    <w:rsid w:val="00222CDD"/>
    <w:rsid w:val="002D1944"/>
    <w:rsid w:val="003A4B94"/>
    <w:rsid w:val="007B11CB"/>
    <w:rsid w:val="008966D3"/>
    <w:rsid w:val="00932BEE"/>
    <w:rsid w:val="00B83E83"/>
    <w:rsid w:val="00BD4CC9"/>
    <w:rsid w:val="00C028A5"/>
    <w:rsid w:val="00C029A7"/>
    <w:rsid w:val="00D34B97"/>
    <w:rsid w:val="00D85F8B"/>
    <w:rsid w:val="00E42965"/>
    <w:rsid w:val="00F1625C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700EE-F4F7-429B-92A4-C88C16C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B97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74"/>
    <w:rPr>
      <w:rFonts w:ascii="Segoe UI" w:hAnsi="Segoe UI" w:cs="Segoe UI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Ciasca</dc:creator>
  <cp:lastModifiedBy>Laura Novelli</cp:lastModifiedBy>
  <cp:revision>5</cp:revision>
  <cp:lastPrinted>2017-09-11T12:19:00Z</cp:lastPrinted>
  <dcterms:created xsi:type="dcterms:W3CDTF">2017-09-20T14:40:00Z</dcterms:created>
  <dcterms:modified xsi:type="dcterms:W3CDTF">2017-10-04T08:12:00Z</dcterms:modified>
</cp:coreProperties>
</file>